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3E" w:rsidRDefault="00191E5A" w:rsidP="001201C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-628650</wp:posOffset>
            </wp:positionV>
            <wp:extent cx="32131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ydminster_horizontal_primary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EB" w:rsidRDefault="00B20305" w:rsidP="009169DD">
      <w:pPr>
        <w:pStyle w:val="Title"/>
        <w:rPr>
          <w:rFonts w:ascii="Poor Richard" w:hAnsi="Poor Richard" w:cs="Miriam"/>
          <w:b/>
          <w:color w:val="2FC9FF"/>
          <w:sz w:val="28"/>
          <w:szCs w:val="28"/>
        </w:rPr>
      </w:pPr>
      <w:r>
        <w:rPr>
          <w:rFonts w:ascii="Poor Richard" w:hAnsi="Poor Richard" w:cs="Miriam"/>
          <w:b/>
          <w:color w:val="2FC9FF"/>
          <w:sz w:val="44"/>
          <w:szCs w:val="44"/>
        </w:rPr>
        <w:t>YOU ARE INVITED TO</w:t>
      </w:r>
    </w:p>
    <w:p w:rsidR="009169DD" w:rsidRPr="009169DD" w:rsidRDefault="009169DD" w:rsidP="009169DD">
      <w:pPr>
        <w:pStyle w:val="Title"/>
        <w:rPr>
          <w:rFonts w:ascii="Poor Richard" w:hAnsi="Poor Richard" w:cs="Miriam"/>
          <w:b/>
          <w:color w:val="2FC9FF"/>
          <w:sz w:val="28"/>
          <w:szCs w:val="28"/>
        </w:rPr>
      </w:pPr>
    </w:p>
    <w:p w:rsidR="00D164EB" w:rsidRPr="00B20305" w:rsidRDefault="00D164EB" w:rsidP="00D164EB">
      <w:pPr>
        <w:spacing w:after="0" w:line="240" w:lineRule="auto"/>
        <w:jc w:val="center"/>
        <w:rPr>
          <w:rFonts w:ascii="Poor Richard" w:hAnsi="Poor Richard" w:cs="Miriam"/>
          <w:b/>
          <w:sz w:val="44"/>
          <w:szCs w:val="44"/>
        </w:rPr>
      </w:pPr>
      <w:r w:rsidRPr="00B20305">
        <w:rPr>
          <w:rFonts w:ascii="Poor Richard" w:hAnsi="Poor Richard" w:cs="Miriam"/>
          <w:b/>
          <w:sz w:val="44"/>
          <w:szCs w:val="44"/>
        </w:rPr>
        <w:t>Big Brothers Big Sisters of Lloydminster</w:t>
      </w:r>
    </w:p>
    <w:p w:rsidR="00B20305" w:rsidRPr="00B20305" w:rsidRDefault="00B20305" w:rsidP="00B20305">
      <w:pPr>
        <w:pStyle w:val="Title"/>
        <w:ind w:left="2160" w:firstLine="720"/>
        <w:jc w:val="left"/>
        <w:rPr>
          <w:rFonts w:ascii="Poor Richard" w:hAnsi="Poor Richard" w:cs="Miriam"/>
          <w:b/>
          <w:sz w:val="44"/>
          <w:szCs w:val="44"/>
        </w:rPr>
      </w:pPr>
      <w:r w:rsidRPr="00B20305">
        <w:rPr>
          <w:rFonts w:ascii="Poor Richard" w:hAnsi="Poor Richard" w:cs="Miriam"/>
          <w:b/>
          <w:sz w:val="44"/>
          <w:szCs w:val="44"/>
        </w:rPr>
        <w:t xml:space="preserve"> Annual General Meeting</w:t>
      </w:r>
    </w:p>
    <w:p w:rsidR="00B20305" w:rsidRPr="00B20305" w:rsidRDefault="00B20305" w:rsidP="00B20305">
      <w:pPr>
        <w:pStyle w:val="Title"/>
        <w:rPr>
          <w:rFonts w:ascii="Poor Richard" w:hAnsi="Poor Richard" w:cs="Miriam"/>
          <w:b/>
          <w:sz w:val="44"/>
          <w:szCs w:val="44"/>
        </w:rPr>
      </w:pPr>
      <w:r>
        <w:rPr>
          <w:rFonts w:ascii="Poor Richard" w:hAnsi="Poor Richard" w:cs="Miriam"/>
          <w:b/>
          <w:sz w:val="44"/>
          <w:szCs w:val="44"/>
        </w:rPr>
        <w:t xml:space="preserve">   </w:t>
      </w:r>
      <w:r w:rsidRPr="00B20305">
        <w:rPr>
          <w:rFonts w:ascii="Poor Richard" w:hAnsi="Poor Richard" w:cs="Miriam"/>
          <w:b/>
          <w:sz w:val="44"/>
          <w:szCs w:val="44"/>
        </w:rPr>
        <w:t>&amp; Community Recognition</w:t>
      </w:r>
    </w:p>
    <w:p w:rsidR="009169DD" w:rsidRDefault="00B20305" w:rsidP="009169DD">
      <w:pPr>
        <w:spacing w:after="0" w:line="240" w:lineRule="auto"/>
        <w:jc w:val="center"/>
        <w:rPr>
          <w:rFonts w:ascii="Poor Richard" w:hAnsi="Poor Richard" w:cs="Miriam"/>
          <w:b/>
          <w:sz w:val="28"/>
          <w:szCs w:val="28"/>
        </w:rPr>
      </w:pPr>
      <w:r w:rsidRPr="00B20305">
        <w:rPr>
          <w:rFonts w:ascii="Poor Richard" w:hAnsi="Poor Richard" w:cs="Miriam"/>
          <w:b/>
          <w:sz w:val="44"/>
          <w:szCs w:val="44"/>
        </w:rPr>
        <w:t xml:space="preserve">To be held </w:t>
      </w:r>
      <w:r w:rsidR="009169DD">
        <w:rPr>
          <w:rFonts w:ascii="Poor Richard" w:hAnsi="Poor Richard" w:cs="Miriam"/>
          <w:b/>
          <w:sz w:val="44"/>
          <w:szCs w:val="44"/>
        </w:rPr>
        <w:t>virtually</w:t>
      </w:r>
    </w:p>
    <w:p w:rsidR="009169DD" w:rsidRPr="009169DD" w:rsidRDefault="009169DD" w:rsidP="009169DD">
      <w:pPr>
        <w:spacing w:after="0" w:line="240" w:lineRule="auto"/>
        <w:jc w:val="center"/>
        <w:rPr>
          <w:rFonts w:ascii="Poor Richard" w:hAnsi="Poor Richard" w:cs="Miriam"/>
          <w:b/>
          <w:sz w:val="28"/>
          <w:szCs w:val="28"/>
        </w:rPr>
      </w:pPr>
    </w:p>
    <w:p w:rsidR="00D164EB" w:rsidRPr="00D164EB" w:rsidRDefault="00D164EB" w:rsidP="00B20305">
      <w:pPr>
        <w:spacing w:after="0" w:line="360" w:lineRule="auto"/>
        <w:jc w:val="center"/>
        <w:rPr>
          <w:rFonts w:ascii="Poor Richard" w:hAnsi="Poor Richard" w:cs="Miriam"/>
          <w:b/>
          <w:color w:val="4BD0FF"/>
          <w:sz w:val="44"/>
          <w:szCs w:val="44"/>
        </w:rPr>
      </w:pPr>
      <w:r w:rsidRPr="00D164EB">
        <w:rPr>
          <w:rFonts w:ascii="Poor Richard" w:hAnsi="Poor Richard" w:cs="Miriam"/>
          <w:b/>
          <w:color w:val="4BD0FF"/>
          <w:sz w:val="44"/>
          <w:szCs w:val="44"/>
        </w:rPr>
        <w:t xml:space="preserve">Wednesday </w:t>
      </w:r>
      <w:r w:rsidR="006E5DF3">
        <w:rPr>
          <w:rFonts w:ascii="Poor Richard" w:hAnsi="Poor Richard" w:cs="Miriam"/>
          <w:b/>
          <w:color w:val="4BD0FF"/>
          <w:sz w:val="44"/>
          <w:szCs w:val="44"/>
        </w:rPr>
        <w:t>January 20, 2021</w:t>
      </w:r>
    </w:p>
    <w:p w:rsidR="00D164EB" w:rsidRPr="00D164EB" w:rsidRDefault="00B20305" w:rsidP="00D164EB">
      <w:pPr>
        <w:spacing w:after="0" w:line="360" w:lineRule="auto"/>
        <w:jc w:val="center"/>
        <w:rPr>
          <w:rFonts w:ascii="Poor Richard" w:hAnsi="Poor Richard" w:cs="Miriam"/>
          <w:b/>
          <w:color w:val="4BD0FF"/>
          <w:sz w:val="44"/>
          <w:szCs w:val="44"/>
        </w:rPr>
      </w:pPr>
      <w:r>
        <w:rPr>
          <w:rFonts w:ascii="Poor Richard" w:hAnsi="Poor Richard" w:cs="Miriam"/>
          <w:b/>
          <w:color w:val="4BD0FF"/>
          <w:sz w:val="44"/>
          <w:szCs w:val="44"/>
        </w:rPr>
        <w:t xml:space="preserve"> 12:00 to 1:00PM</w:t>
      </w:r>
    </w:p>
    <w:p w:rsidR="000A5516" w:rsidRDefault="00040E27" w:rsidP="000A5516">
      <w:pPr>
        <w:spacing w:after="0" w:line="240" w:lineRule="auto"/>
        <w:jc w:val="center"/>
        <w:rPr>
          <w:rFonts w:ascii="Poor Richard" w:hAnsi="Poor Richard" w:cs="Miriam"/>
          <w:b/>
          <w:color w:val="4BD0FF"/>
          <w:sz w:val="44"/>
          <w:szCs w:val="44"/>
        </w:rPr>
      </w:pPr>
      <w:r>
        <w:rPr>
          <w:rFonts w:ascii="Poor Richard" w:hAnsi="Poor Richard" w:cs="Miriam"/>
          <w:b/>
          <w:noProof/>
          <w:color w:val="4BD0FF"/>
          <w:sz w:val="44"/>
          <w:szCs w:val="44"/>
          <w:lang w:eastAsia="en-CA"/>
        </w:rPr>
        <w:drawing>
          <wp:inline distT="0" distB="0" distL="0" distR="0">
            <wp:extent cx="5943600" cy="2757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12-17 1543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05" w:rsidRDefault="009169DD" w:rsidP="000A5516">
      <w:pPr>
        <w:spacing w:after="0" w:line="240" w:lineRule="auto"/>
        <w:jc w:val="center"/>
        <w:rPr>
          <w:rFonts w:ascii="Poor Richard" w:hAnsi="Poor Richard" w:cs="Miriam"/>
          <w:b/>
          <w:color w:val="4BD0FF"/>
          <w:sz w:val="44"/>
          <w:szCs w:val="44"/>
        </w:rPr>
      </w:pPr>
      <w:r>
        <w:rPr>
          <w:rFonts w:ascii="Poor Richard" w:hAnsi="Poor Richard" w:cs="Miriam"/>
          <w:b/>
          <w:color w:val="4BD0FF"/>
          <w:sz w:val="44"/>
          <w:szCs w:val="44"/>
        </w:rPr>
        <w:t>This is what mentoring looks like!</w:t>
      </w:r>
    </w:p>
    <w:p w:rsidR="005E2AF5" w:rsidRDefault="00B20305" w:rsidP="00B20305">
      <w:pPr>
        <w:spacing w:line="240" w:lineRule="auto"/>
        <w:jc w:val="center"/>
        <w:rPr>
          <w:rFonts w:ascii="Poor Richard" w:hAnsi="Poor Richard" w:cs="Miriam"/>
          <w:b/>
          <w:color w:val="404040" w:themeColor="text1" w:themeTint="BF"/>
          <w:sz w:val="40"/>
          <w:szCs w:val="40"/>
        </w:rPr>
      </w:pPr>
      <w:r w:rsidRPr="009169DD">
        <w:rPr>
          <w:rFonts w:ascii="Poor Richard" w:hAnsi="Poor Richard" w:cs="Miriam"/>
          <w:b/>
          <w:color w:val="404040" w:themeColor="text1" w:themeTint="BF"/>
          <w:sz w:val="40"/>
          <w:szCs w:val="40"/>
        </w:rPr>
        <w:t xml:space="preserve">Please RSVP to </w:t>
      </w:r>
      <w:r w:rsidR="00D164EB" w:rsidRPr="009169DD">
        <w:rPr>
          <w:rFonts w:ascii="Poor Richard" w:hAnsi="Poor Richard" w:cs="Miriam"/>
          <w:b/>
          <w:color w:val="404040" w:themeColor="text1" w:themeTint="BF"/>
          <w:sz w:val="40"/>
          <w:szCs w:val="40"/>
        </w:rPr>
        <w:t>brobinson@bbbslloydminster .ca</w:t>
      </w:r>
      <w:r w:rsidRPr="009169DD">
        <w:rPr>
          <w:rFonts w:ascii="Poor Richard" w:hAnsi="Poor Richard" w:cs="Miriam"/>
          <w:b/>
          <w:color w:val="404040" w:themeColor="text1" w:themeTint="BF"/>
          <w:sz w:val="40"/>
          <w:szCs w:val="40"/>
        </w:rPr>
        <w:t xml:space="preserve"> </w:t>
      </w:r>
    </w:p>
    <w:p w:rsidR="00D164EB" w:rsidRPr="009169DD" w:rsidRDefault="00B20305" w:rsidP="00B20305">
      <w:pPr>
        <w:spacing w:line="240" w:lineRule="auto"/>
        <w:jc w:val="center"/>
        <w:rPr>
          <w:rFonts w:ascii="Poor Richard" w:hAnsi="Poor Richard" w:cs="Miriam"/>
          <w:b/>
          <w:color w:val="404040" w:themeColor="text1" w:themeTint="BF"/>
          <w:sz w:val="40"/>
          <w:szCs w:val="40"/>
        </w:rPr>
      </w:pPr>
      <w:r w:rsidRPr="009169DD">
        <w:rPr>
          <w:rFonts w:ascii="Poor Richard" w:hAnsi="Poor Richard" w:cs="Miriam"/>
          <w:b/>
          <w:color w:val="404040" w:themeColor="text1" w:themeTint="BF"/>
          <w:sz w:val="40"/>
          <w:szCs w:val="40"/>
        </w:rPr>
        <w:t>b</w:t>
      </w:r>
      <w:bookmarkStart w:id="0" w:name="_GoBack"/>
      <w:bookmarkEnd w:id="0"/>
      <w:r w:rsidRPr="009169DD">
        <w:rPr>
          <w:rFonts w:ascii="Poor Richard" w:hAnsi="Poor Richard" w:cs="Miriam"/>
          <w:b/>
          <w:color w:val="404040" w:themeColor="text1" w:themeTint="BF"/>
          <w:sz w:val="40"/>
          <w:szCs w:val="40"/>
        </w:rPr>
        <w:t>y January 15, 2021</w:t>
      </w:r>
    </w:p>
    <w:p w:rsidR="000A5516" w:rsidRPr="009169DD" w:rsidRDefault="00B20305" w:rsidP="009169DD">
      <w:pPr>
        <w:spacing w:line="240" w:lineRule="auto"/>
        <w:jc w:val="center"/>
        <w:rPr>
          <w:rFonts w:ascii="Poor Richard" w:hAnsi="Poor Richard" w:cs="Miriam"/>
          <w:b/>
          <w:color w:val="404040" w:themeColor="text1" w:themeTint="BF"/>
          <w:sz w:val="40"/>
          <w:szCs w:val="40"/>
        </w:rPr>
      </w:pPr>
      <w:r w:rsidRPr="009169DD">
        <w:rPr>
          <w:rFonts w:ascii="Poor Richard" w:hAnsi="Poor Richard" w:cs="Miriam"/>
          <w:b/>
          <w:color w:val="404040" w:themeColor="text1" w:themeTint="BF"/>
          <w:sz w:val="40"/>
          <w:szCs w:val="40"/>
        </w:rPr>
        <w:t>Details to join the meeting will be emailed to those that have register on January 18, 2021</w:t>
      </w:r>
    </w:p>
    <w:p w:rsidR="00191E5A" w:rsidRPr="000A5516" w:rsidRDefault="00607705" w:rsidP="000A5516">
      <w:pPr>
        <w:spacing w:after="0" w:line="240" w:lineRule="auto"/>
        <w:ind w:left="720" w:firstLine="720"/>
        <w:rPr>
          <w:rFonts w:ascii="Poor Richard" w:hAnsi="Poor Richard" w:cs="Miriam"/>
          <w:b/>
          <w:color w:val="404040" w:themeColor="text1" w:themeTint="BF"/>
          <w:sz w:val="44"/>
          <w:szCs w:val="44"/>
        </w:rPr>
      </w:pPr>
      <w:r>
        <w:rPr>
          <w:rFonts w:ascii="Arial Narrow" w:eastAsia="Times New Roman" w:hAnsi="Arial Narrow"/>
          <w:b/>
          <w:bCs/>
          <w:color w:val="1DCAD3"/>
          <w:sz w:val="36"/>
          <w:szCs w:val="36"/>
        </w:rPr>
        <w:t xml:space="preserve">   </w:t>
      </w:r>
      <w:r w:rsidR="000A5516">
        <w:rPr>
          <w:rFonts w:ascii="Arial Narrow" w:eastAsia="Times New Roman" w:hAnsi="Arial Narrow"/>
          <w:b/>
          <w:bCs/>
          <w:color w:val="1DCAD3"/>
          <w:sz w:val="36"/>
          <w:szCs w:val="36"/>
        </w:rPr>
        <w:t xml:space="preserve">BIGGER TOGETHER - </w:t>
      </w:r>
      <w:r>
        <w:rPr>
          <w:rFonts w:ascii="Arial Narrow" w:eastAsia="Times New Roman" w:hAnsi="Arial Narrow"/>
          <w:b/>
          <w:bCs/>
          <w:color w:val="1DCAD3"/>
          <w:sz w:val="36"/>
          <w:szCs w:val="36"/>
        </w:rPr>
        <w:t>IGNITING POTENTIAL</w:t>
      </w:r>
      <w:r>
        <w:rPr>
          <w:color w:val="404040" w:themeColor="text1" w:themeTint="BF"/>
          <w:sz w:val="44"/>
          <w:szCs w:val="44"/>
        </w:rPr>
        <w:tab/>
      </w:r>
    </w:p>
    <w:sectPr w:rsidR="00191E5A" w:rsidRPr="000A5516" w:rsidSect="00784A50">
      <w:footerReference w:type="default" r:id="rId10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2C" w:rsidRDefault="00C9612C" w:rsidP="00784A50">
      <w:pPr>
        <w:spacing w:after="0" w:line="240" w:lineRule="auto"/>
      </w:pPr>
      <w:r>
        <w:separator/>
      </w:r>
    </w:p>
  </w:endnote>
  <w:endnote w:type="continuationSeparator" w:id="0">
    <w:p w:rsidR="00C9612C" w:rsidRDefault="00C9612C" w:rsidP="0078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5A" w:rsidRDefault="00C9612C" w:rsidP="00191E5A">
    <w:pPr>
      <w:contextualSpacing/>
      <w:jc w:val="center"/>
      <w:rPr>
        <w:rFonts w:asciiTheme="majorHAnsi" w:hAnsiTheme="majorHAnsi"/>
        <w:sz w:val="20"/>
        <w:szCs w:val="20"/>
      </w:rPr>
    </w:pPr>
    <w:r w:rsidRPr="009329FB">
      <w:rPr>
        <w:rFonts w:ascii="Arial" w:hAnsi="Arial" w:cs="Arial"/>
        <w:b/>
        <w:color w:val="4A442A" w:themeColor="background2" w:themeShade="40"/>
        <w:sz w:val="20"/>
        <w:szCs w:val="20"/>
      </w:rPr>
      <w:t>#3,</w:t>
    </w:r>
    <w:r>
      <w:rPr>
        <w:rFonts w:ascii="Arial" w:hAnsi="Arial" w:cs="Arial"/>
        <w:b/>
        <w:color w:val="4A442A" w:themeColor="background2" w:themeShade="40"/>
        <w:sz w:val="20"/>
        <w:szCs w:val="20"/>
      </w:rPr>
      <w:t xml:space="preserve"> </w:t>
    </w:r>
    <w:r w:rsidRPr="009329FB">
      <w:rPr>
        <w:rFonts w:ascii="Arial" w:hAnsi="Arial" w:cs="Arial"/>
        <w:b/>
        <w:color w:val="4A442A" w:themeColor="background2" w:themeShade="40"/>
        <w:sz w:val="20"/>
        <w:szCs w:val="20"/>
      </w:rPr>
      <w:t>4301 49 Avenue, Lloydminster, SK S9V 0S5</w:t>
    </w:r>
  </w:p>
  <w:p w:rsidR="00C9612C" w:rsidRPr="00191E5A" w:rsidRDefault="00C9612C" w:rsidP="00191E5A">
    <w:pPr>
      <w:contextualSpacing/>
      <w:jc w:val="center"/>
      <w:rPr>
        <w:rFonts w:asciiTheme="majorHAnsi" w:hAnsiTheme="majorHAnsi"/>
        <w:sz w:val="20"/>
        <w:szCs w:val="20"/>
      </w:rPr>
    </w:pPr>
    <w:r>
      <w:rPr>
        <w:rFonts w:ascii="Arial" w:hAnsi="Arial" w:cs="Arial"/>
        <w:b/>
        <w:color w:val="4A442A" w:themeColor="background2" w:themeShade="40"/>
        <w:sz w:val="20"/>
        <w:szCs w:val="20"/>
      </w:rPr>
      <w:t>Phone: 306-825-5757</w:t>
    </w:r>
    <w:r w:rsidRPr="009329FB">
      <w:rPr>
        <w:rFonts w:ascii="Arial" w:hAnsi="Arial" w:cs="Arial"/>
        <w:b/>
        <w:color w:val="4A442A" w:themeColor="background2" w:themeShade="40"/>
        <w:sz w:val="20"/>
        <w:szCs w:val="20"/>
      </w:rPr>
      <w:t xml:space="preserve"> </w:t>
    </w:r>
    <w:r w:rsidR="003F674F" w:rsidRPr="003147B6">
      <w:rPr>
        <w:rFonts w:ascii="Arial" w:hAnsi="Arial" w:cs="Arial"/>
        <w:b/>
        <w:color w:val="7030A0"/>
        <w:sz w:val="20"/>
        <w:szCs w:val="20"/>
      </w:rPr>
      <w:t>|</w:t>
    </w:r>
    <w:r w:rsidR="003F674F" w:rsidRPr="009329FB">
      <w:rPr>
        <w:rFonts w:ascii="Arial" w:hAnsi="Arial" w:cs="Arial"/>
        <w:b/>
        <w:color w:val="4A442A" w:themeColor="background2" w:themeShade="40"/>
        <w:sz w:val="20"/>
        <w:szCs w:val="20"/>
      </w:rPr>
      <w:t xml:space="preserve"> Fax</w:t>
    </w:r>
    <w:r w:rsidRPr="009329FB">
      <w:rPr>
        <w:rFonts w:ascii="Arial" w:hAnsi="Arial" w:cs="Arial"/>
        <w:b/>
        <w:color w:val="4A442A" w:themeColor="background2" w:themeShade="40"/>
        <w:sz w:val="20"/>
        <w:szCs w:val="20"/>
      </w:rPr>
      <w:t xml:space="preserve">: 306-825-5763 </w:t>
    </w:r>
    <w:r w:rsidR="003F674F" w:rsidRPr="003147B6">
      <w:rPr>
        <w:rFonts w:ascii="Arial" w:hAnsi="Arial" w:cs="Arial"/>
        <w:b/>
        <w:color w:val="7030A0"/>
        <w:sz w:val="20"/>
        <w:szCs w:val="20"/>
      </w:rPr>
      <w:t>|</w:t>
    </w:r>
    <w:r w:rsidR="003F674F">
      <w:rPr>
        <w:rFonts w:ascii="Arial" w:hAnsi="Arial" w:cs="Arial"/>
        <w:b/>
        <w:color w:val="4A442A" w:themeColor="background2" w:themeShade="40"/>
        <w:sz w:val="20"/>
        <w:szCs w:val="20"/>
      </w:rPr>
      <w:t xml:space="preserve"> https</w:t>
    </w:r>
    <w:r w:rsidR="00191E5A">
      <w:rPr>
        <w:rFonts w:ascii="Arial" w:hAnsi="Arial" w:cs="Arial"/>
        <w:b/>
        <w:color w:val="4A442A" w:themeColor="background2" w:themeShade="40"/>
        <w:sz w:val="20"/>
        <w:szCs w:val="20"/>
      </w:rPr>
      <w:t>://lloydminster.bigbrothersbigsisters.ca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2C" w:rsidRDefault="00C9612C" w:rsidP="00784A50">
      <w:pPr>
        <w:spacing w:after="0" w:line="240" w:lineRule="auto"/>
      </w:pPr>
      <w:r>
        <w:separator/>
      </w:r>
    </w:p>
  </w:footnote>
  <w:footnote w:type="continuationSeparator" w:id="0">
    <w:p w:rsidR="00C9612C" w:rsidRDefault="00C9612C" w:rsidP="0078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61B9"/>
    <w:multiLevelType w:val="hybridMultilevel"/>
    <w:tmpl w:val="73D89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7DFE"/>
    <w:multiLevelType w:val="hybridMultilevel"/>
    <w:tmpl w:val="C61A4A12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2B"/>
    <w:rsid w:val="000123E6"/>
    <w:rsid w:val="00040E27"/>
    <w:rsid w:val="000A5516"/>
    <w:rsid w:val="000B12BD"/>
    <w:rsid w:val="000B731C"/>
    <w:rsid w:val="0010192B"/>
    <w:rsid w:val="001201CF"/>
    <w:rsid w:val="00156596"/>
    <w:rsid w:val="00191E5A"/>
    <w:rsid w:val="00197A80"/>
    <w:rsid w:val="001E0F5B"/>
    <w:rsid w:val="00253915"/>
    <w:rsid w:val="00285813"/>
    <w:rsid w:val="003147B6"/>
    <w:rsid w:val="003435EE"/>
    <w:rsid w:val="003F674F"/>
    <w:rsid w:val="00447F92"/>
    <w:rsid w:val="00467D04"/>
    <w:rsid w:val="00527848"/>
    <w:rsid w:val="0053243A"/>
    <w:rsid w:val="005E2AF5"/>
    <w:rsid w:val="005F660C"/>
    <w:rsid w:val="00607705"/>
    <w:rsid w:val="00685E87"/>
    <w:rsid w:val="006E5DF3"/>
    <w:rsid w:val="00755D69"/>
    <w:rsid w:val="00784A50"/>
    <w:rsid w:val="007E1193"/>
    <w:rsid w:val="009169DD"/>
    <w:rsid w:val="00926B12"/>
    <w:rsid w:val="009329FB"/>
    <w:rsid w:val="009A7261"/>
    <w:rsid w:val="00A32E09"/>
    <w:rsid w:val="00AE5467"/>
    <w:rsid w:val="00B20305"/>
    <w:rsid w:val="00B52257"/>
    <w:rsid w:val="00B679EC"/>
    <w:rsid w:val="00BF5FCF"/>
    <w:rsid w:val="00C7377A"/>
    <w:rsid w:val="00C9612C"/>
    <w:rsid w:val="00D164EB"/>
    <w:rsid w:val="00E0623E"/>
    <w:rsid w:val="00F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5DEFB42-CD84-4D1C-BB1F-B35543B4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EC"/>
  </w:style>
  <w:style w:type="paragraph" w:styleId="Heading1">
    <w:name w:val="heading 1"/>
    <w:basedOn w:val="Normal"/>
    <w:next w:val="Normal"/>
    <w:link w:val="Heading1Char"/>
    <w:qFormat/>
    <w:rsid w:val="001E0F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E0F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E0F5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50"/>
  </w:style>
  <w:style w:type="paragraph" w:styleId="Footer">
    <w:name w:val="footer"/>
    <w:basedOn w:val="Normal"/>
    <w:link w:val="FooterChar"/>
    <w:uiPriority w:val="99"/>
    <w:unhideWhenUsed/>
    <w:rsid w:val="0078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50"/>
  </w:style>
  <w:style w:type="character" w:customStyle="1" w:styleId="Heading1Char">
    <w:name w:val="Heading 1 Char"/>
    <w:basedOn w:val="DefaultParagraphFont"/>
    <w:link w:val="Heading1"/>
    <w:rsid w:val="001E0F5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E0F5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E0F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435E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35E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rsid w:val="003435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64E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164EB"/>
    <w:rPr>
      <w:rFonts w:ascii="Times New Roman" w:eastAsia="Times New Roman" w:hAnsi="Times New Roman" w:cs="Times New Roman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DD0A-6AD0-4AB5-904F-86BFAF92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slongworth</dc:creator>
  <cp:lastModifiedBy>Jacqueline Enns</cp:lastModifiedBy>
  <cp:revision>4</cp:revision>
  <cp:lastPrinted>2020-12-17T22:45:00Z</cp:lastPrinted>
  <dcterms:created xsi:type="dcterms:W3CDTF">2020-12-17T22:44:00Z</dcterms:created>
  <dcterms:modified xsi:type="dcterms:W3CDTF">2021-01-13T21:19:00Z</dcterms:modified>
</cp:coreProperties>
</file>